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8789E">
      <w:r>
        <w:t>ÍSL 203 b</w:t>
      </w:r>
    </w:p>
    <w:p w:rsidR="00000000" w:rsidRDefault="0068789E">
      <w:r>
        <w:t>Vorönn 2000</w:t>
      </w:r>
    </w:p>
    <w:p w:rsidR="00000000" w:rsidRDefault="0068789E"/>
    <w:p w:rsidR="00000000" w:rsidRDefault="0068789E">
      <w:pPr>
        <w:jc w:val="center"/>
        <w:rPr>
          <w:b/>
        </w:rPr>
      </w:pPr>
      <w:r>
        <w:rPr>
          <w:b/>
        </w:rPr>
        <w:t>Próf úr Sjálfstæðu fólki III, IV og sögulokum</w:t>
      </w:r>
    </w:p>
    <w:p w:rsidR="00000000" w:rsidRDefault="0068789E">
      <w:pPr>
        <w:jc w:val="center"/>
        <w:rPr>
          <w:b/>
        </w:rPr>
      </w:pPr>
    </w:p>
    <w:p w:rsidR="00000000" w:rsidRDefault="0068789E">
      <w:pPr>
        <w:rPr>
          <w:b/>
        </w:rPr>
      </w:pPr>
      <w:r>
        <w:rPr>
          <w:b/>
        </w:rPr>
        <w:t>Nafn nemanda:  ________________________________________</w:t>
      </w:r>
    </w:p>
    <w:p w:rsidR="00000000" w:rsidRDefault="0068789E">
      <w:pPr>
        <w:rPr>
          <w:b/>
        </w:rPr>
      </w:pPr>
    </w:p>
    <w:p w:rsidR="00000000" w:rsidRDefault="0068789E">
      <w:pPr>
        <w:rPr>
          <w:b/>
        </w:rPr>
      </w:pPr>
    </w:p>
    <w:p w:rsidR="00000000" w:rsidRDefault="0068789E">
      <w:r>
        <w:rPr>
          <w:b/>
        </w:rPr>
        <w:t>1</w:t>
      </w:r>
      <w:r>
        <w:t>. (8 stig).  Hér á eftir fara orðréttar klausur úr sögunni.  Hver sagði þessi orð og við hvern?</w:t>
      </w:r>
    </w:p>
    <w:p w:rsidR="00000000" w:rsidRDefault="0068789E"/>
    <w:p w:rsidR="00000000" w:rsidRDefault="0068789E">
      <w:r>
        <w:rPr>
          <w:b/>
        </w:rPr>
        <w:t>a</w:t>
      </w:r>
      <w:r>
        <w:t>)  „Það er af því að ég er lí</w:t>
      </w:r>
      <w:r>
        <w:t>ka dauður ... líttu á mig og sjáðu mig, sjáðu augun í mér, þú sérð dauðan mann.“</w:t>
      </w:r>
    </w:p>
    <w:p w:rsidR="00000000" w:rsidRDefault="0068789E"/>
    <w:p w:rsidR="00000000" w:rsidRDefault="0068789E">
      <w:r>
        <w:t>sagði ____________________________ við ________________________________</w:t>
      </w:r>
    </w:p>
    <w:p w:rsidR="00000000" w:rsidRDefault="0068789E"/>
    <w:p w:rsidR="00000000" w:rsidRDefault="0068789E">
      <w:r>
        <w:rPr>
          <w:b/>
        </w:rPr>
        <w:t>b</w:t>
      </w:r>
      <w:r>
        <w:t>)  „Ég hélt ég mundi verða úti á fjallinu, einsog sumir menn sem talað er um í bókum, þeir sem flýðu frá óvinum sínum í hendur ennþá verri óvina, það er að segja úr öskunni í eldinn, að minsta kosti bjóst ég við að fá banvænan sjúkdóm. En nú stígur þessi granna úngmey fram einsog blómjurt mannlífsins með kaffi, og ég finn að ég á eftir að lifa ennþá svol</w:t>
      </w:r>
      <w:r>
        <w:t>itla stund ...“</w:t>
      </w:r>
    </w:p>
    <w:p w:rsidR="00000000" w:rsidRDefault="0068789E"/>
    <w:p w:rsidR="00000000" w:rsidRDefault="0068789E">
      <w:r>
        <w:t>sagði __________________________ við _________________________________</w:t>
      </w:r>
    </w:p>
    <w:p w:rsidR="00000000" w:rsidRDefault="0068789E"/>
    <w:p w:rsidR="00000000" w:rsidRDefault="0068789E">
      <w:r>
        <w:rPr>
          <w:b/>
        </w:rPr>
        <w:t>c</w:t>
      </w:r>
      <w:r>
        <w:t>)  „Heyrðu skinnið mitt, ... þú ættir að segja við hann Bjart að hann eigi að selja.  Þú getur komið til okkar þegar þér sýnis, þú þarft ekki að spyrja neinn um leyfi.  Þú hefur munnlagið hennar móður minnar sálugu.“</w:t>
      </w:r>
    </w:p>
    <w:p w:rsidR="00000000" w:rsidRDefault="0068789E"/>
    <w:p w:rsidR="00000000" w:rsidRDefault="0068789E">
      <w:r>
        <w:t>sagði __________________________ við _________________________________</w:t>
      </w:r>
    </w:p>
    <w:p w:rsidR="00000000" w:rsidRDefault="0068789E"/>
    <w:p w:rsidR="00000000" w:rsidRDefault="0068789E">
      <w:r>
        <w:rPr>
          <w:b/>
        </w:rPr>
        <w:t>d</w:t>
      </w:r>
      <w:r>
        <w:t>)  „Tala við mig? Ha?  Nú, ég heyri ekki betur en við séum að tala saman, kelli mín.  Bakvið bæinn?  Í áttina innað fjallinu? Það m</w:t>
      </w:r>
      <w:r>
        <w:t>á ekki seinna vera að ... biðji mig að skreppa með sér bakvið víðirunn ...“</w:t>
      </w:r>
    </w:p>
    <w:p w:rsidR="00000000" w:rsidRDefault="0068789E"/>
    <w:p w:rsidR="00000000" w:rsidRDefault="0068789E">
      <w:r>
        <w:t>sagði __________________________ við __________________________________</w:t>
      </w:r>
    </w:p>
    <w:p w:rsidR="00000000" w:rsidRDefault="0068789E"/>
    <w:p w:rsidR="00000000" w:rsidRDefault="0068789E">
      <w:r>
        <w:br w:type="page"/>
      </w:r>
      <w:r>
        <w:rPr>
          <w:b/>
        </w:rPr>
        <w:lastRenderedPageBreak/>
        <w:t>2</w:t>
      </w:r>
      <w:r>
        <w:t>.  (4 stig)</w:t>
      </w:r>
    </w:p>
    <w:p w:rsidR="00000000" w:rsidRDefault="0068789E">
      <w:pPr>
        <w:ind w:left="720" w:hanging="720"/>
      </w:pPr>
      <w:r>
        <w:tab/>
        <w:t xml:space="preserve">Hún hafði unnið fyrir kaupi alla ævi og safnað því saman og lagt það á sparisjóð, og var sögð loðin um lófana. ... Þaraðauki átti hún þá auðlegð sem hóf hana yfir allan almenníng vinnandi fólks í landinu, hún hafði komið sér upp rúmi, það var sjálfstætt rúm, það mátti taka það sundur og saman eftir vild, og flytja það úr einum stað í annan, það </w:t>
      </w:r>
      <w:r>
        <w:t>var blátt áfram mubbla, og hún átti sína eigin undirdýnu, sem hún viðraði á sumardaginn fyrsta, undirsæng og yfirsæng úr kostafiðri ...“</w:t>
      </w:r>
    </w:p>
    <w:p w:rsidR="00000000" w:rsidRDefault="0068789E"/>
    <w:p w:rsidR="00000000" w:rsidRDefault="0068789E">
      <w:r>
        <w:t>Hverri er lýst hér? (1) Hvernig eru samskipti hennar og Bjarts? (2) og hvernig lýkur þeim samskiptum? (1)</w:t>
      </w:r>
    </w:p>
    <w:p w:rsidR="00000000" w:rsidRDefault="0068789E"/>
    <w:p w:rsidR="00000000" w:rsidRDefault="0068789E">
      <w:r>
        <w:t>________________________________________________________________________</w:t>
      </w:r>
    </w:p>
    <w:p w:rsidR="00000000" w:rsidRDefault="0068789E"/>
    <w:p w:rsidR="00000000" w:rsidRDefault="0068789E">
      <w:r>
        <w:t>________________________________________________________________________</w:t>
      </w:r>
    </w:p>
    <w:p w:rsidR="00000000" w:rsidRDefault="0068789E"/>
    <w:p w:rsidR="00000000" w:rsidRDefault="0068789E">
      <w:r>
        <w:t>________________________________________________________________________</w:t>
      </w:r>
    </w:p>
    <w:p w:rsidR="00000000" w:rsidRDefault="0068789E"/>
    <w:p w:rsidR="00000000" w:rsidRDefault="0068789E">
      <w:r>
        <w:t>_____________________________________________</w:t>
      </w:r>
      <w:r>
        <w:t>__________________________</w:t>
      </w:r>
    </w:p>
    <w:p w:rsidR="00000000" w:rsidRDefault="0068789E"/>
    <w:p w:rsidR="00000000" w:rsidRDefault="0068789E">
      <w:r>
        <w:t>________________________________________________________________________</w:t>
      </w:r>
    </w:p>
    <w:p w:rsidR="00000000" w:rsidRDefault="0068789E"/>
    <w:p w:rsidR="00000000" w:rsidRDefault="0068789E"/>
    <w:p w:rsidR="00000000" w:rsidRDefault="0068789E"/>
    <w:p w:rsidR="00000000" w:rsidRDefault="0068789E">
      <w:r>
        <w:rPr>
          <w:b/>
        </w:rPr>
        <w:t>3</w:t>
      </w:r>
      <w:r>
        <w:t>.  (2 stig)</w:t>
      </w:r>
    </w:p>
    <w:p w:rsidR="00000000" w:rsidRDefault="0068789E">
      <w:r>
        <w:tab/>
        <w:t xml:space="preserve">... en gamla konan settist til höfða henni, með úngbarnið sofandi í kjöltu sér, </w:t>
      </w:r>
      <w:r>
        <w:tab/>
      </w:r>
      <w:r>
        <w:tab/>
        <w:t>einsog segir í vísunni:</w:t>
      </w:r>
    </w:p>
    <w:p w:rsidR="00000000" w:rsidRDefault="0068789E">
      <w:r>
        <w:tab/>
      </w:r>
      <w:r>
        <w:tab/>
        <w:t>rennur blóð eftir slóð</w:t>
      </w:r>
    </w:p>
    <w:p w:rsidR="00000000" w:rsidRDefault="0068789E">
      <w:pPr>
        <w:ind w:left="1440"/>
      </w:pPr>
      <w:r>
        <w:t>og dilla ég þér jóð,</w:t>
      </w:r>
    </w:p>
    <w:p w:rsidR="00000000" w:rsidRDefault="0068789E">
      <w:r>
        <w:tab/>
        <w:t>það kom alt fram sem segir í vísunni, blóðið var í grasinu.</w:t>
      </w:r>
    </w:p>
    <w:p w:rsidR="00000000" w:rsidRDefault="0068789E"/>
    <w:p w:rsidR="00000000" w:rsidRDefault="0068789E">
      <w:r>
        <w:t xml:space="preserve">Útskýrðu þessa klausu, t.d. hvenær þetta gerist í sögunni og hvaða vísa þetta er.  Hvaða blóð er í grasinu? </w:t>
      </w:r>
    </w:p>
    <w:p w:rsidR="00000000" w:rsidRDefault="0068789E"/>
    <w:p w:rsidR="00000000" w:rsidRDefault="0068789E">
      <w:r>
        <w:t>______________________________________________________________________</w:t>
      </w:r>
      <w:r>
        <w:t>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________________________________________________________________________</w:t>
      </w:r>
    </w:p>
    <w:p w:rsidR="00000000" w:rsidRDefault="0068789E">
      <w:r>
        <w:br w:type="page"/>
      </w:r>
      <w:r>
        <w:rPr>
          <w:b/>
        </w:rPr>
        <w:lastRenderedPageBreak/>
        <w:t>4</w:t>
      </w:r>
      <w:r>
        <w:t>.  (6 stig)  Kennarinn;  Hvers vegna kom hann í Sumarhús?  Hvert var viðhorf barnanna þar til hans?  Hvaða afleiðingar hafði  koma hans á heimilið?  Hvernig var högum kennarans háttað, í kaupstaðnum, og hvers konar náungi var hann?</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w:t>
      </w:r>
      <w:r>
        <w:t>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w:t>
      </w:r>
      <w:r>
        <w:t>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000000" w:rsidRDefault="0068789E">
      <w:r>
        <w:t>_______________________________________________________________________</w:t>
      </w:r>
    </w:p>
    <w:p w:rsidR="00000000" w:rsidRDefault="0068789E"/>
    <w:p w:rsidR="0068789E" w:rsidRDefault="0068789E"/>
    <w:sectPr w:rsidR="0068789E">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B6"/>
    <w:rsid w:val="0068789E"/>
    <w:rsid w:val="00DF65B6"/>
  </w:rsids>
  <m:mathPr>
    <m:mathFont m:val="Cambria Math"/>
    <m:brkBin m:val="before"/>
    <m:brkBinSub m:val="--"/>
    <m:smallFrac m:val="off"/>
    <m:dispDef/>
    <m:lMargin m:val="0"/>
    <m:rMargin m:val="0"/>
    <m:defJc m:val="centerGroup"/>
    <m:wrapIndent m:val="1440"/>
    <m:intLim m:val="subSup"/>
    <m:naryLim m:val="undOvr"/>
  </m:mathPr>
  <w:uiCompat97To2003/>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s-IS" w:eastAsia="is-I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3470</Characters>
  <Application>Microsoft Office Word</Application>
  <DocSecurity>0</DocSecurity>
  <Lines>28</Lines>
  <Paragraphs>8</Paragraphs>
  <ScaleCrop>false</ScaleCrop>
  <HeadingPairs>
    <vt:vector size="2" baseType="variant">
      <vt:variant>
        <vt:lpstr>ÍSL 203</vt:lpstr>
      </vt:variant>
      <vt:variant>
        <vt:i4>0</vt:i4>
      </vt:variant>
    </vt:vector>
  </HeadingPairs>
  <Company>FVA</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ÍSL 203</dc:title>
  <dc:subject/>
  <dc:creator>Atli &amp; Harpa</dc:creator>
  <cp:keywords/>
  <dc:description/>
  <cp:lastModifiedBy>Harpa Hreinsdóttir</cp:lastModifiedBy>
  <cp:revision>2</cp:revision>
  <dcterms:created xsi:type="dcterms:W3CDTF">2010-04-19T12:03:00Z</dcterms:created>
  <dcterms:modified xsi:type="dcterms:W3CDTF">2010-04-19T12:03:00Z</dcterms:modified>
</cp:coreProperties>
</file>